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C07" w:rsidRDefault="00EF3411" w:rsidP="007D1C04">
      <w:pPr>
        <w:spacing w:after="244"/>
        <w:ind w:left="2473" w:rightChars="-283" w:right="-623" w:hanging="10"/>
      </w:pPr>
      <w:r>
        <w:rPr>
          <w:rFonts w:ascii="Times New Roman" w:eastAsia="Times New Roman" w:hAnsi="Times New Roman" w:cs="Times New Roman"/>
          <w:b/>
          <w:sz w:val="32"/>
        </w:rPr>
        <w:t xml:space="preserve">G6 </w:t>
      </w:r>
      <w:r>
        <w:rPr>
          <w:rFonts w:ascii="微软雅黑" w:eastAsia="微软雅黑" w:hAnsi="微软雅黑" w:cs="微软雅黑"/>
          <w:sz w:val="32"/>
        </w:rPr>
        <w:t>固件升级及注册方法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025C07" w:rsidRPr="007D1C04" w:rsidRDefault="00EF3411">
      <w:pPr>
        <w:spacing w:after="232"/>
        <w:ind w:left="-5" w:hanging="10"/>
        <w:rPr>
          <w:sz w:val="28"/>
          <w:szCs w:val="28"/>
        </w:rPr>
      </w:pP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7D1C04">
        <w:rPr>
          <w:rFonts w:ascii="微软雅黑" w:eastAsia="微软雅黑" w:hAnsi="微软雅黑" w:cs="微软雅黑"/>
          <w:sz w:val="28"/>
          <w:szCs w:val="28"/>
        </w:rPr>
        <w:t>，</w:t>
      </w:r>
      <w:r w:rsidRPr="007D1C04">
        <w:rPr>
          <w:rFonts w:ascii="Arial" w:eastAsia="Arial" w:hAnsi="Arial" w:cs="Arial"/>
          <w:b/>
          <w:sz w:val="28"/>
          <w:szCs w:val="28"/>
        </w:rPr>
        <w:t xml:space="preserve"> </w:t>
      </w:r>
      <w:r w:rsidRPr="007D1C04">
        <w:rPr>
          <w:rFonts w:ascii="微软雅黑" w:eastAsia="微软雅黑" w:hAnsi="微软雅黑" w:cs="微软雅黑"/>
          <w:sz w:val="28"/>
          <w:szCs w:val="28"/>
        </w:rPr>
        <w:t xml:space="preserve">通过 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WIFI </w:t>
      </w:r>
      <w:r w:rsidRPr="007D1C04">
        <w:rPr>
          <w:rFonts w:ascii="微软雅黑" w:eastAsia="微软雅黑" w:hAnsi="微软雅黑" w:cs="微软雅黑"/>
          <w:sz w:val="28"/>
          <w:szCs w:val="28"/>
        </w:rPr>
        <w:t xml:space="preserve">连接 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G6 </w:t>
      </w:r>
      <w:r w:rsidRPr="007D1C04">
        <w:rPr>
          <w:rFonts w:ascii="微软雅黑" w:eastAsia="微软雅黑" w:hAnsi="微软雅黑" w:cs="微软雅黑"/>
          <w:sz w:val="28"/>
          <w:szCs w:val="28"/>
        </w:rPr>
        <w:t>主机，打开浏览器，在浏览器输入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025C07" w:rsidRPr="007D1C04" w:rsidRDefault="00EF3411">
      <w:pPr>
        <w:spacing w:after="0" w:line="395" w:lineRule="auto"/>
        <w:ind w:left="720"/>
        <w:rPr>
          <w:sz w:val="28"/>
          <w:szCs w:val="28"/>
        </w:rPr>
      </w:pP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IP</w:t>
      </w:r>
      <w:r w:rsidRPr="007D1C04">
        <w:rPr>
          <w:rFonts w:ascii="微软雅黑" w:eastAsia="微软雅黑" w:hAnsi="微软雅黑" w:cs="微软雅黑"/>
          <w:sz w:val="28"/>
          <w:szCs w:val="28"/>
        </w:rPr>
        <w:t>：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192.168.10.1</w:t>
      </w:r>
      <w:r w:rsidRPr="007D1C04">
        <w:rPr>
          <w:rFonts w:ascii="微软雅黑" w:eastAsia="微软雅黑" w:hAnsi="微软雅黑" w:cs="微软雅黑"/>
          <w:sz w:val="28"/>
          <w:szCs w:val="28"/>
        </w:rPr>
        <w:t>，用户名：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admin</w:t>
      </w:r>
      <w:r w:rsidRPr="007D1C04">
        <w:rPr>
          <w:rFonts w:ascii="微软雅黑" w:eastAsia="微软雅黑" w:hAnsi="微软雅黑" w:cs="微软雅黑"/>
          <w:sz w:val="28"/>
          <w:szCs w:val="28"/>
        </w:rPr>
        <w:t>，密码：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password   </w:t>
      </w:r>
      <w:r w:rsidRPr="007D1C04">
        <w:rPr>
          <w:rFonts w:ascii="微软雅黑" w:eastAsia="微软雅黑" w:hAnsi="微软雅黑" w:cs="微软雅黑"/>
          <w:sz w:val="28"/>
          <w:szCs w:val="28"/>
        </w:rPr>
        <w:t xml:space="preserve">如图所示，进入 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WEB UI </w:t>
      </w:r>
      <w:r w:rsidRPr="007D1C04">
        <w:rPr>
          <w:rFonts w:ascii="微软雅黑" w:eastAsia="微软雅黑" w:hAnsi="微软雅黑" w:cs="微软雅黑"/>
          <w:sz w:val="28"/>
          <w:szCs w:val="28"/>
        </w:rPr>
        <w:t>主界面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25C07" w:rsidRDefault="00EF3411">
      <w:pPr>
        <w:spacing w:after="66"/>
        <w:ind w:left="-5" w:hanging="10"/>
      </w:pPr>
      <w:r>
        <w:rPr>
          <w:rFonts w:ascii="Times New Roman" w:eastAsia="Times New Roman" w:hAnsi="Times New Roman" w:cs="Times New Roman"/>
          <w:b/>
          <w:sz w:val="32"/>
        </w:rPr>
        <w:t>2</w:t>
      </w:r>
      <w:r>
        <w:rPr>
          <w:rFonts w:ascii="微软雅黑" w:eastAsia="微软雅黑" w:hAnsi="微软雅黑" w:cs="微软雅黑"/>
          <w:sz w:val="32"/>
        </w:rPr>
        <w:t>，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noProof/>
        </w:rPr>
        <w:drawing>
          <wp:inline distT="0" distB="0" distL="0" distR="0">
            <wp:extent cx="4618990" cy="4105275"/>
            <wp:effectExtent l="0" t="0" r="0" b="0"/>
            <wp:docPr id="54" name="Picture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025C07" w:rsidRPr="007D1C04" w:rsidRDefault="00EF3411">
      <w:pPr>
        <w:spacing w:after="3" w:line="409" w:lineRule="auto"/>
        <w:ind w:left="705" w:hanging="720"/>
        <w:rPr>
          <w:sz w:val="28"/>
          <w:szCs w:val="28"/>
        </w:rPr>
      </w:pP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7D1C04">
        <w:rPr>
          <w:rFonts w:ascii="微软雅黑" w:eastAsia="微软雅黑" w:hAnsi="微软雅黑" w:cs="微软雅黑"/>
          <w:sz w:val="28"/>
          <w:szCs w:val="28"/>
        </w:rPr>
        <w:t>，</w:t>
      </w:r>
      <w:r w:rsidRPr="007D1C04">
        <w:rPr>
          <w:rFonts w:ascii="Arial" w:eastAsia="Arial" w:hAnsi="Arial" w:cs="Arial"/>
          <w:b/>
          <w:sz w:val="28"/>
          <w:szCs w:val="28"/>
        </w:rPr>
        <w:t xml:space="preserve"> </w:t>
      </w:r>
      <w:r w:rsidRPr="007D1C04">
        <w:rPr>
          <w:rFonts w:ascii="微软雅黑" w:eastAsia="微软雅黑" w:hAnsi="微软雅黑" w:cs="微软雅黑"/>
          <w:sz w:val="28"/>
          <w:szCs w:val="28"/>
        </w:rPr>
        <w:t xml:space="preserve">点浏览，选择最新 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G6 </w:t>
      </w:r>
      <w:r w:rsidRPr="007D1C04">
        <w:rPr>
          <w:rFonts w:ascii="微软雅黑" w:eastAsia="微软雅黑" w:hAnsi="微软雅黑" w:cs="微软雅黑"/>
          <w:sz w:val="28"/>
          <w:szCs w:val="28"/>
        </w:rPr>
        <w:t>固件，上传文件。接收机会自动重启。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25C07" w:rsidRDefault="00EF3411">
      <w:pPr>
        <w:spacing w:after="3" w:line="409" w:lineRule="auto"/>
        <w:ind w:left="705" w:hanging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7D1C04">
        <w:rPr>
          <w:rFonts w:ascii="微软雅黑" w:eastAsia="微软雅黑" w:hAnsi="微软雅黑" w:cs="微软雅黑"/>
          <w:sz w:val="28"/>
          <w:szCs w:val="28"/>
        </w:rPr>
        <w:t>，</w:t>
      </w:r>
      <w:r w:rsidRPr="007D1C04">
        <w:rPr>
          <w:rFonts w:ascii="Arial" w:eastAsia="Arial" w:hAnsi="Arial" w:cs="Arial"/>
          <w:b/>
          <w:sz w:val="28"/>
          <w:szCs w:val="28"/>
        </w:rPr>
        <w:t xml:space="preserve"> </w:t>
      </w:r>
      <w:r w:rsidRPr="007D1C04">
        <w:rPr>
          <w:rFonts w:ascii="微软雅黑" w:eastAsia="微软雅黑" w:hAnsi="微软雅黑" w:cs="微软雅黑"/>
          <w:sz w:val="28"/>
          <w:szCs w:val="28"/>
        </w:rPr>
        <w:t xml:space="preserve">如果 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G6 </w:t>
      </w:r>
      <w:r w:rsidRPr="007D1C04">
        <w:rPr>
          <w:rFonts w:ascii="微软雅黑" w:eastAsia="微软雅黑" w:hAnsi="微软雅黑" w:cs="微软雅黑"/>
          <w:sz w:val="28"/>
          <w:szCs w:val="28"/>
        </w:rPr>
        <w:t>主机注册码过期，可在仪器注册中输入新的注册码，提交。</w:t>
      </w:r>
      <w:r w:rsidRPr="007D1C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D1C04" w:rsidRDefault="007D1C04">
      <w:pPr>
        <w:spacing w:after="3" w:line="409" w:lineRule="auto"/>
        <w:ind w:left="705" w:hanging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C04" w:rsidRPr="005A09ED" w:rsidRDefault="007D1C04" w:rsidP="007D1C04">
      <w:pPr>
        <w:spacing w:after="3" w:line="409" w:lineRule="auto"/>
        <w:ind w:left="705" w:hanging="720"/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</w:pPr>
      <w:r w:rsidRPr="005A09ED">
        <w:rPr>
          <w:rFonts w:asciiTheme="minorEastAsia" w:eastAsiaTheme="minorEastAsia" w:hAnsiTheme="minorEastAsia" w:cs="Times New Roman" w:hint="eastAsia"/>
          <w:b/>
          <w:sz w:val="28"/>
          <w:szCs w:val="28"/>
          <w:highlight w:val="yellow"/>
        </w:rPr>
        <w:t>注意：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 xml:space="preserve"> 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升级完后主机会自动启动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2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次，</w:t>
      </w:r>
      <w:r w:rsidRPr="005A09ED">
        <w:rPr>
          <w:rFonts w:ascii="Times New Roman" w:eastAsiaTheme="minorEastAsia" w:hAnsi="Times New Roman" w:cs="Times New Roman" w:hint="eastAsia"/>
          <w:b/>
          <w:sz w:val="28"/>
          <w:szCs w:val="28"/>
          <w:highlight w:val="yellow"/>
        </w:rPr>
        <w:t>正常后一定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要自检一次</w:t>
      </w:r>
    </w:p>
    <w:p w:rsidR="007D1C04" w:rsidRPr="007D1C04" w:rsidRDefault="007D1C04" w:rsidP="007C1E2F">
      <w:pPr>
        <w:spacing w:after="3" w:line="409" w:lineRule="auto"/>
        <w:ind w:left="1400" w:hangingChars="500" w:hanging="1400"/>
        <w:rPr>
          <w:rFonts w:ascii="Times New Roman" w:eastAsiaTheme="minorEastAsia" w:hAnsi="Times New Roman" w:cs="Times New Roman" w:hint="eastAsia"/>
          <w:b/>
          <w:sz w:val="28"/>
          <w:szCs w:val="28"/>
        </w:rPr>
      </w:pPr>
      <w:r w:rsidRPr="005A09ED">
        <w:rPr>
          <w:rFonts w:asciiTheme="minorEastAsia" w:eastAsiaTheme="minorEastAsia" w:hAnsiTheme="minorEastAsia" w:cs="Times New Roman" w:hint="eastAsia"/>
          <w:b/>
          <w:sz w:val="28"/>
          <w:szCs w:val="28"/>
          <w:highlight w:val="yellow"/>
        </w:rPr>
        <w:t>自检</w:t>
      </w:r>
      <w:r w:rsidRPr="005A09ED">
        <w:rPr>
          <w:rFonts w:asciiTheme="minorEastAsia" w:eastAsiaTheme="minorEastAsia" w:hAnsiTheme="minorEastAsia" w:cs="Times New Roman"/>
          <w:b/>
          <w:sz w:val="28"/>
          <w:szCs w:val="28"/>
          <w:highlight w:val="yellow"/>
        </w:rPr>
        <w:t>方法：</w:t>
      </w:r>
      <w:r w:rsidRPr="005A09ED">
        <w:rPr>
          <w:rFonts w:ascii="Times New Roman" w:eastAsiaTheme="minorEastAsia" w:hAnsi="Times New Roman" w:cs="Times New Roman" w:hint="eastAsia"/>
          <w:b/>
          <w:sz w:val="28"/>
          <w:szCs w:val="28"/>
          <w:highlight w:val="yellow"/>
        </w:rPr>
        <w:t>按电源键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关机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，听到是否关闭电源时，</w:t>
      </w:r>
      <w:r w:rsidRPr="005A09ED">
        <w:rPr>
          <w:rFonts w:ascii="Times New Roman" w:eastAsiaTheme="minorEastAsia" w:hAnsi="Times New Roman" w:cs="Times New Roman" w:hint="eastAsia"/>
          <w:b/>
          <w:sz w:val="28"/>
          <w:szCs w:val="28"/>
          <w:highlight w:val="yellow"/>
        </w:rPr>
        <w:t>再</w:t>
      </w:r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长按电源键，听到自检</w:t>
      </w:r>
      <w:bookmarkStart w:id="0" w:name="_GoBack"/>
      <w:bookmarkEnd w:id="0"/>
      <w:r w:rsidRPr="005A09ED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>时松开电源键，开始自检</w:t>
      </w:r>
    </w:p>
    <w:sectPr w:rsidR="007D1C04" w:rsidRPr="007D1C04" w:rsidSect="007D1C04">
      <w:pgSz w:w="11906" w:h="16838"/>
      <w:pgMar w:top="1440" w:right="1133" w:bottom="144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07"/>
    <w:rsid w:val="00025C07"/>
    <w:rsid w:val="005A09ED"/>
    <w:rsid w:val="007C1E2F"/>
    <w:rsid w:val="007D1C04"/>
    <w:rsid w:val="00E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8A58D"/>
  <w15:docId w15:val="{BB122C21-66E6-4896-AD6C-81C22E5F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Think</cp:lastModifiedBy>
  <cp:revision>4</cp:revision>
  <dcterms:created xsi:type="dcterms:W3CDTF">2017-11-28T00:53:00Z</dcterms:created>
  <dcterms:modified xsi:type="dcterms:W3CDTF">2017-11-28T01:04:00Z</dcterms:modified>
</cp:coreProperties>
</file>